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9AA0B3" w14:textId="77777777" w:rsidR="00A610C5" w:rsidRDefault="00A610C5" w:rsidP="00A610C5">
      <w:pPr>
        <w:pStyle w:val="Heading1"/>
        <w:spacing w:before="24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CCF253" wp14:editId="49793D0F">
                <wp:simplePos x="0" y="0"/>
                <wp:positionH relativeFrom="column">
                  <wp:posOffset>4546600</wp:posOffset>
                </wp:positionH>
                <wp:positionV relativeFrom="paragraph">
                  <wp:posOffset>120650</wp:posOffset>
                </wp:positionV>
                <wp:extent cx="1717040" cy="1134110"/>
                <wp:effectExtent l="0" t="0" r="16510" b="889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17040" cy="11341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7959818" w14:textId="308EE7A1" w:rsidR="00A610C5" w:rsidRDefault="00A610C5" w:rsidP="00A610C5">
                            <w:pPr>
                              <w:tabs>
                                <w:tab w:val="left" w:pos="1080"/>
                              </w:tabs>
                              <w:spacing w:line="210" w:lineRule="exact"/>
                              <w:rPr>
                                <w:color w:val="3E3E3E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color w:val="3E3E3E"/>
                                <w:sz w:val="15"/>
                                <w:szCs w:val="15"/>
                              </w:rPr>
                              <w:t>Bin 10230</w:t>
                            </w:r>
                          </w:p>
                          <w:p w14:paraId="50F8BEB6" w14:textId="77777777" w:rsidR="00A610C5" w:rsidRDefault="00A610C5" w:rsidP="00A610C5">
                            <w:pPr>
                              <w:tabs>
                                <w:tab w:val="left" w:pos="1080"/>
                              </w:tabs>
                              <w:spacing w:line="210" w:lineRule="exact"/>
                              <w:rPr>
                                <w:color w:val="3E3E3E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color w:val="3E3E3E"/>
                                <w:sz w:val="15"/>
                                <w:szCs w:val="15"/>
                              </w:rPr>
                              <w:t>241 Ralph McGill Boulevard, NE</w:t>
                            </w:r>
                          </w:p>
                          <w:p w14:paraId="71B93ED4" w14:textId="77777777" w:rsidR="00A610C5" w:rsidRDefault="00A610C5" w:rsidP="00A610C5">
                            <w:pPr>
                              <w:tabs>
                                <w:tab w:val="left" w:pos="1080"/>
                              </w:tabs>
                              <w:spacing w:line="210" w:lineRule="exact"/>
                              <w:rPr>
                                <w:color w:val="3E3E3E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color w:val="3E3E3E"/>
                                <w:sz w:val="15"/>
                                <w:szCs w:val="15"/>
                              </w:rPr>
                              <w:t>Atlanta, GA  30308-3374</w:t>
                            </w:r>
                          </w:p>
                          <w:p w14:paraId="6AAC4EBD" w14:textId="77777777" w:rsidR="00A610C5" w:rsidRPr="00DA0E6C" w:rsidRDefault="00A610C5" w:rsidP="00A610C5">
                            <w:pPr>
                              <w:tabs>
                                <w:tab w:val="left" w:pos="1080"/>
                              </w:tabs>
                              <w:spacing w:line="210" w:lineRule="exact"/>
                              <w:rPr>
                                <w:color w:val="3E3E3E"/>
                                <w:sz w:val="15"/>
                                <w:szCs w:val="15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8CCF253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358pt;margin-top:9.5pt;width:135.2pt;height:89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" filled="f" stroked="f">
                <v:textbox inset="0,0,0,0">
                  <w:txbxContent>
                    <w:p w14:paraId="47959818" w14:textId="308EE7A1" w:rsidR="00A610C5" w:rsidRDefault="00A610C5" w:rsidP="00A610C5">
                      <w:pPr>
                        <w:tabs>
                          <w:tab w:val="left" w:pos="1080"/>
                        </w:tabs>
                        <w:spacing w:line="210" w:lineRule="exact"/>
                        <w:rPr>
                          <w:color w:val="3E3E3E"/>
                          <w:sz w:val="15"/>
                          <w:szCs w:val="15"/>
                        </w:rPr>
                      </w:pPr>
                      <w:r>
                        <w:rPr>
                          <w:color w:val="3E3E3E"/>
                          <w:sz w:val="15"/>
                          <w:szCs w:val="15"/>
                        </w:rPr>
                        <w:t>Bin 10230</w:t>
                      </w:r>
                    </w:p>
                    <w:p w14:paraId="50F8BEB6" w14:textId="77777777" w:rsidR="00A610C5" w:rsidRDefault="00A610C5" w:rsidP="00A610C5">
                      <w:pPr>
                        <w:tabs>
                          <w:tab w:val="left" w:pos="1080"/>
                        </w:tabs>
                        <w:spacing w:line="210" w:lineRule="exact"/>
                        <w:rPr>
                          <w:color w:val="3E3E3E"/>
                          <w:sz w:val="15"/>
                          <w:szCs w:val="15"/>
                        </w:rPr>
                      </w:pPr>
                      <w:r>
                        <w:rPr>
                          <w:color w:val="3E3E3E"/>
                          <w:sz w:val="15"/>
                          <w:szCs w:val="15"/>
                        </w:rPr>
                        <w:t>241 Ralph McGill Boulevard, NE</w:t>
                      </w:r>
                    </w:p>
                    <w:p w14:paraId="71B93ED4" w14:textId="77777777" w:rsidR="00A610C5" w:rsidRDefault="00A610C5" w:rsidP="00A610C5">
                      <w:pPr>
                        <w:tabs>
                          <w:tab w:val="left" w:pos="1080"/>
                        </w:tabs>
                        <w:spacing w:line="210" w:lineRule="exact"/>
                        <w:rPr>
                          <w:color w:val="3E3E3E"/>
                          <w:sz w:val="15"/>
                          <w:szCs w:val="15"/>
                        </w:rPr>
                      </w:pPr>
                      <w:r>
                        <w:rPr>
                          <w:color w:val="3E3E3E"/>
                          <w:sz w:val="15"/>
                          <w:szCs w:val="15"/>
                        </w:rPr>
                        <w:t>Atlanta, GA  30308-3374</w:t>
                      </w:r>
                    </w:p>
                    <w:p w14:paraId="6AAC4EBD" w14:textId="77777777" w:rsidR="00A610C5" w:rsidRPr="00DA0E6C" w:rsidRDefault="00A610C5" w:rsidP="00A610C5">
                      <w:pPr>
                        <w:tabs>
                          <w:tab w:val="left" w:pos="1080"/>
                        </w:tabs>
                        <w:spacing w:line="210" w:lineRule="exact"/>
                        <w:rPr>
                          <w:color w:val="3E3E3E"/>
                          <w:sz w:val="15"/>
                          <w:szCs w:val="15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0288" behindDoc="0" locked="0" layoutInCell="1" allowOverlap="1" wp14:anchorId="4B28394C" wp14:editId="49237D8C">
            <wp:simplePos x="0" y="0"/>
            <wp:positionH relativeFrom="column">
              <wp:posOffset>64770</wp:posOffset>
            </wp:positionH>
            <wp:positionV relativeFrom="paragraph">
              <wp:posOffset>-19050</wp:posOffset>
            </wp:positionV>
            <wp:extent cx="1766972" cy="310896"/>
            <wp:effectExtent l="0" t="0" r="508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../../../../Volumes/NY%20Projects/Southern%20Company/01-Final%20Logos/Southern_Company/Horizontal/PNG/so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6972" cy="3108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D786B">
        <w:rPr>
          <w:noProof/>
        </w:rPr>
        <w:t xml:space="preserve"> </w:t>
      </w:r>
    </w:p>
    <w:p w14:paraId="3E13EC09" w14:textId="77777777" w:rsidR="00A610C5" w:rsidRDefault="00A610C5" w:rsidP="00A610C5">
      <w:pPr>
        <w:pStyle w:val="Heading1"/>
      </w:pPr>
    </w:p>
    <w:p w14:paraId="1D52FC86" w14:textId="57C593E4" w:rsidR="00A610C5" w:rsidRDefault="00A610C5" w:rsidP="00A610C5">
      <w:pPr>
        <w:pStyle w:val="Heading1"/>
      </w:pPr>
    </w:p>
    <w:p w14:paraId="3EB300E0" w14:textId="725B1D65" w:rsidR="005A21C9" w:rsidRPr="00B907C4" w:rsidRDefault="00B907C4">
      <w:pPr>
        <w:rPr>
          <w:b/>
          <w:bCs/>
          <w:color w:val="70AD47" w:themeColor="accent6"/>
        </w:rPr>
      </w:pPr>
      <w:r>
        <w:rPr>
          <w:b/>
          <w:bCs/>
          <w:color w:val="70AD47" w:themeColor="accent6"/>
        </w:rPr>
        <w:t>PUBLIC DISCLOSURE</w:t>
      </w:r>
    </w:p>
    <w:p w14:paraId="40FD078A" w14:textId="3F648759" w:rsidR="005A21C9" w:rsidRDefault="005A21C9">
      <w:pPr>
        <w:rPr>
          <w:b/>
          <w:bCs/>
          <w:color w:val="70AD47" w:themeColor="accent6"/>
        </w:rPr>
      </w:pPr>
    </w:p>
    <w:p w14:paraId="0EA9460A" w14:textId="77777777" w:rsidR="00AC465A" w:rsidRPr="006B343B" w:rsidRDefault="00AC465A">
      <w:pPr>
        <w:rPr>
          <w:b/>
          <w:bCs/>
          <w:color w:val="70AD47" w:themeColor="accent6"/>
        </w:rPr>
      </w:pPr>
    </w:p>
    <w:p w14:paraId="42517A27" w14:textId="77777777" w:rsidR="00AC465A" w:rsidRDefault="00AC465A" w:rsidP="009542C9">
      <w:pPr>
        <w:rPr>
          <w:rFonts w:ascii="Georgia" w:hAnsi="Georgia"/>
        </w:rPr>
      </w:pPr>
    </w:p>
    <w:p w14:paraId="5599090D" w14:textId="70FB63CA" w:rsidR="009542C9" w:rsidRPr="00A87B4C" w:rsidRDefault="00B75720" w:rsidP="009542C9">
      <w:pPr>
        <w:rPr>
          <w:rFonts w:ascii="Georgia" w:hAnsi="Georgia"/>
        </w:rPr>
      </w:pPr>
      <w:r>
        <w:rPr>
          <w:rFonts w:ascii="Georgia" w:hAnsi="Georgia"/>
        </w:rPr>
        <w:t>March</w:t>
      </w:r>
      <w:r w:rsidR="00D227B9">
        <w:rPr>
          <w:rFonts w:ascii="Georgia" w:hAnsi="Georgia"/>
        </w:rPr>
        <w:t xml:space="preserve"> 1</w:t>
      </w:r>
      <w:r w:rsidR="008371DC">
        <w:rPr>
          <w:rFonts w:ascii="Georgia" w:hAnsi="Georgia"/>
        </w:rPr>
        <w:t>6</w:t>
      </w:r>
      <w:r w:rsidR="00E24149" w:rsidRPr="00A87B4C">
        <w:rPr>
          <w:rFonts w:ascii="Georgia" w:hAnsi="Georgia"/>
        </w:rPr>
        <w:t>, 202</w:t>
      </w:r>
      <w:r w:rsidR="008371DC">
        <w:rPr>
          <w:rFonts w:ascii="Georgia" w:hAnsi="Georgia"/>
        </w:rPr>
        <w:t>6</w:t>
      </w:r>
    </w:p>
    <w:p w14:paraId="082A836A" w14:textId="77777777" w:rsidR="009542C9" w:rsidRPr="00A87B4C" w:rsidRDefault="009542C9" w:rsidP="009542C9">
      <w:pPr>
        <w:rPr>
          <w:rFonts w:ascii="Georgia" w:hAnsi="Georgia"/>
        </w:rPr>
      </w:pPr>
    </w:p>
    <w:p w14:paraId="62001EE5" w14:textId="77777777" w:rsidR="009542C9" w:rsidRDefault="009542C9" w:rsidP="009542C9">
      <w:pPr>
        <w:rPr>
          <w:rFonts w:ascii="Georgia" w:hAnsi="Georgia"/>
        </w:rPr>
      </w:pPr>
    </w:p>
    <w:p w14:paraId="39AE2988" w14:textId="77777777" w:rsidR="009542C9" w:rsidRPr="00653771" w:rsidRDefault="009542C9" w:rsidP="009542C9">
      <w:pPr>
        <w:rPr>
          <w:rFonts w:ascii="Georgia" w:hAnsi="Georgia"/>
        </w:rPr>
      </w:pPr>
    </w:p>
    <w:p w14:paraId="7915F8A8" w14:textId="5F155A85" w:rsidR="008846E5" w:rsidRDefault="009542C9" w:rsidP="009542C9">
      <w:pPr>
        <w:rPr>
          <w:rFonts w:ascii="Georgia" w:hAnsi="Georgia"/>
        </w:rPr>
      </w:pPr>
      <w:r w:rsidRPr="00653771">
        <w:rPr>
          <w:rFonts w:ascii="Georgia" w:hAnsi="Georgia"/>
        </w:rPr>
        <w:t>M</w:t>
      </w:r>
      <w:r w:rsidR="008846E5">
        <w:rPr>
          <w:rFonts w:ascii="Georgia" w:hAnsi="Georgia"/>
        </w:rPr>
        <w:t>s</w:t>
      </w:r>
      <w:r w:rsidRPr="00653771">
        <w:rPr>
          <w:rFonts w:ascii="Georgia" w:hAnsi="Georgia"/>
        </w:rPr>
        <w:t xml:space="preserve">. </w:t>
      </w:r>
      <w:r w:rsidR="008846E5">
        <w:rPr>
          <w:rFonts w:ascii="Georgia" w:hAnsi="Georgia"/>
        </w:rPr>
        <w:t>Sallie Tanner</w:t>
      </w:r>
    </w:p>
    <w:p w14:paraId="5AFC1667" w14:textId="1BFDF7BE" w:rsidR="009542C9" w:rsidRPr="00653771" w:rsidRDefault="009542C9" w:rsidP="009542C9">
      <w:pPr>
        <w:rPr>
          <w:rFonts w:ascii="Georgia" w:hAnsi="Georgia"/>
        </w:rPr>
      </w:pPr>
      <w:r w:rsidRPr="00653771">
        <w:rPr>
          <w:rFonts w:ascii="Georgia" w:hAnsi="Georgia"/>
        </w:rPr>
        <w:t>Executive Secretary</w:t>
      </w:r>
    </w:p>
    <w:p w14:paraId="13F44310" w14:textId="77777777" w:rsidR="009542C9" w:rsidRPr="00653771" w:rsidRDefault="009542C9" w:rsidP="009542C9">
      <w:pPr>
        <w:rPr>
          <w:rFonts w:ascii="Georgia" w:hAnsi="Georgia"/>
        </w:rPr>
      </w:pPr>
      <w:smartTag w:uri="urn:schemas-microsoft-com:office:smarttags" w:element="place">
        <w:smartTag w:uri="urn:schemas-microsoft-com:office:smarttags" w:element="country-region">
          <w:r w:rsidRPr="00653771">
            <w:rPr>
              <w:rFonts w:ascii="Georgia" w:hAnsi="Georgia"/>
            </w:rPr>
            <w:t>Georgia</w:t>
          </w:r>
        </w:smartTag>
      </w:smartTag>
      <w:r w:rsidRPr="00653771">
        <w:rPr>
          <w:rFonts w:ascii="Georgia" w:hAnsi="Georgia"/>
        </w:rPr>
        <w:t xml:space="preserve"> Public Service Commission</w:t>
      </w:r>
    </w:p>
    <w:p w14:paraId="1CBD87E5" w14:textId="77777777" w:rsidR="009542C9" w:rsidRPr="00653771" w:rsidRDefault="009542C9" w:rsidP="009542C9">
      <w:pPr>
        <w:rPr>
          <w:rFonts w:ascii="Georgia" w:hAnsi="Georgia"/>
        </w:rPr>
      </w:pPr>
      <w:smartTag w:uri="urn:schemas-microsoft-com:office:smarttags" w:element="address">
        <w:smartTag w:uri="urn:schemas-microsoft-com:office:smarttags" w:element="Street">
          <w:r w:rsidRPr="00653771">
            <w:rPr>
              <w:rFonts w:ascii="Georgia" w:hAnsi="Georgia"/>
            </w:rPr>
            <w:t>244 Washington Street, SW</w:t>
          </w:r>
        </w:smartTag>
      </w:smartTag>
    </w:p>
    <w:p w14:paraId="2E130FD2" w14:textId="77777777" w:rsidR="009542C9" w:rsidRPr="00653771" w:rsidRDefault="009542C9" w:rsidP="009542C9">
      <w:pPr>
        <w:rPr>
          <w:rFonts w:ascii="Georgia" w:hAnsi="Georgia"/>
        </w:rPr>
      </w:pPr>
      <w:smartTag w:uri="urn:schemas-microsoft-com:office:smarttags" w:element="place">
        <w:smartTag w:uri="urn:schemas-microsoft-com:office:smarttags" w:element="City">
          <w:r w:rsidRPr="00653771">
            <w:rPr>
              <w:rFonts w:ascii="Georgia" w:hAnsi="Georgia"/>
            </w:rPr>
            <w:t>Atlanta</w:t>
          </w:r>
        </w:smartTag>
        <w:r w:rsidRPr="00653771">
          <w:rPr>
            <w:rFonts w:ascii="Georgia" w:hAnsi="Georgia"/>
          </w:rPr>
          <w:t xml:space="preserve">, </w:t>
        </w:r>
        <w:smartTag w:uri="urn:schemas-microsoft-com:office:smarttags" w:element="State">
          <w:r w:rsidRPr="00653771">
            <w:rPr>
              <w:rFonts w:ascii="Georgia" w:hAnsi="Georgia"/>
            </w:rPr>
            <w:t>GA</w:t>
          </w:r>
        </w:smartTag>
        <w:r w:rsidRPr="00653771">
          <w:rPr>
            <w:rFonts w:ascii="Georgia" w:hAnsi="Georgia"/>
          </w:rPr>
          <w:t xml:space="preserve"> </w:t>
        </w:r>
        <w:smartTag w:uri="urn:schemas-microsoft-com:office:smarttags" w:element="PostalCode">
          <w:r w:rsidRPr="00653771">
            <w:rPr>
              <w:rFonts w:ascii="Georgia" w:hAnsi="Georgia"/>
            </w:rPr>
            <w:t>30334-5701</w:t>
          </w:r>
        </w:smartTag>
      </w:smartTag>
    </w:p>
    <w:p w14:paraId="2C52A489" w14:textId="77777777" w:rsidR="009542C9" w:rsidRDefault="009542C9" w:rsidP="009542C9">
      <w:pPr>
        <w:rPr>
          <w:rFonts w:ascii="Georgia" w:hAnsi="Georgia"/>
        </w:rPr>
      </w:pPr>
    </w:p>
    <w:p w14:paraId="797EECEA" w14:textId="77777777" w:rsidR="009542C9" w:rsidRPr="00653771" w:rsidRDefault="009542C9" w:rsidP="009542C9">
      <w:pPr>
        <w:rPr>
          <w:rFonts w:ascii="Georgia" w:hAnsi="Georgia"/>
        </w:rPr>
      </w:pPr>
    </w:p>
    <w:p w14:paraId="1553C259" w14:textId="157E7E51" w:rsidR="009542C9" w:rsidRPr="00653771" w:rsidRDefault="009542C9" w:rsidP="009542C9">
      <w:pPr>
        <w:rPr>
          <w:rFonts w:ascii="Georgia" w:hAnsi="Georgia"/>
          <w:b/>
        </w:rPr>
      </w:pPr>
      <w:r w:rsidRPr="00653771">
        <w:rPr>
          <w:rFonts w:ascii="Georgia" w:hAnsi="Georgia"/>
          <w:b/>
        </w:rPr>
        <w:t>RE:</w:t>
      </w:r>
      <w:r w:rsidRPr="00653771">
        <w:rPr>
          <w:rFonts w:ascii="Georgia" w:hAnsi="Georgia"/>
          <w:b/>
        </w:rPr>
        <w:tab/>
        <w:t>Net Sales Report –</w:t>
      </w:r>
      <w:r w:rsidR="00A26C96">
        <w:rPr>
          <w:rFonts w:ascii="Georgia" w:hAnsi="Georgia"/>
          <w:b/>
        </w:rPr>
        <w:t xml:space="preserve"> </w:t>
      </w:r>
      <w:r w:rsidR="00B75720">
        <w:rPr>
          <w:rFonts w:ascii="Georgia" w:hAnsi="Georgia"/>
          <w:b/>
        </w:rPr>
        <w:t>February</w:t>
      </w:r>
      <w:r w:rsidR="005D32C5">
        <w:rPr>
          <w:rFonts w:ascii="Georgia" w:hAnsi="Georgia"/>
          <w:b/>
        </w:rPr>
        <w:t xml:space="preserve"> </w:t>
      </w:r>
      <w:r w:rsidR="00E24149">
        <w:rPr>
          <w:rFonts w:ascii="Georgia" w:hAnsi="Georgia"/>
          <w:b/>
        </w:rPr>
        <w:t>202</w:t>
      </w:r>
      <w:r w:rsidR="008371DC">
        <w:rPr>
          <w:rFonts w:ascii="Georgia" w:hAnsi="Georgia"/>
          <w:b/>
        </w:rPr>
        <w:t>6</w:t>
      </w:r>
    </w:p>
    <w:p w14:paraId="49539531" w14:textId="77777777" w:rsidR="009542C9" w:rsidRDefault="009542C9" w:rsidP="009542C9">
      <w:pPr>
        <w:rPr>
          <w:rFonts w:ascii="Georgia" w:hAnsi="Georgia"/>
        </w:rPr>
      </w:pPr>
    </w:p>
    <w:p w14:paraId="268F4FDF" w14:textId="77777777" w:rsidR="009542C9" w:rsidRPr="00653771" w:rsidRDefault="009542C9" w:rsidP="009542C9">
      <w:pPr>
        <w:rPr>
          <w:rFonts w:ascii="Georgia" w:hAnsi="Georgia"/>
        </w:rPr>
      </w:pPr>
    </w:p>
    <w:p w14:paraId="62F7D409" w14:textId="137EDA98" w:rsidR="009542C9" w:rsidRPr="00653771" w:rsidRDefault="009542C9" w:rsidP="009542C9">
      <w:pPr>
        <w:rPr>
          <w:rFonts w:ascii="Georgia" w:hAnsi="Georgia"/>
        </w:rPr>
      </w:pPr>
      <w:r w:rsidRPr="00653771">
        <w:rPr>
          <w:rFonts w:ascii="Georgia" w:hAnsi="Georgia"/>
        </w:rPr>
        <w:t>Dear M</w:t>
      </w:r>
      <w:r w:rsidR="008846E5">
        <w:rPr>
          <w:rFonts w:ascii="Georgia" w:hAnsi="Georgia"/>
        </w:rPr>
        <w:t>s</w:t>
      </w:r>
      <w:r w:rsidRPr="00653771">
        <w:rPr>
          <w:rFonts w:ascii="Georgia" w:hAnsi="Georgia"/>
        </w:rPr>
        <w:t xml:space="preserve">. </w:t>
      </w:r>
      <w:r w:rsidR="008846E5">
        <w:rPr>
          <w:rFonts w:ascii="Georgia" w:hAnsi="Georgia"/>
        </w:rPr>
        <w:t>Tanner</w:t>
      </w:r>
      <w:r w:rsidRPr="00653771">
        <w:rPr>
          <w:rFonts w:ascii="Georgia" w:hAnsi="Georgia"/>
        </w:rPr>
        <w:t>:</w:t>
      </w:r>
    </w:p>
    <w:p w14:paraId="588E35AF" w14:textId="77777777" w:rsidR="009542C9" w:rsidRPr="00653771" w:rsidRDefault="009542C9" w:rsidP="009542C9">
      <w:pPr>
        <w:rPr>
          <w:rFonts w:ascii="Georgia" w:hAnsi="Georgia"/>
        </w:rPr>
      </w:pPr>
    </w:p>
    <w:p w14:paraId="62AE614D" w14:textId="3AC8EC71" w:rsidR="009542C9" w:rsidRDefault="009542C9" w:rsidP="009542C9">
      <w:pPr>
        <w:rPr>
          <w:rFonts w:ascii="Georgia" w:hAnsi="Georgia"/>
        </w:rPr>
      </w:pPr>
      <w:r w:rsidRPr="00653771">
        <w:rPr>
          <w:rFonts w:ascii="Georgia" w:hAnsi="Georgia"/>
        </w:rPr>
        <w:t>Attached please find a copy of Georgia Power’s Net Sales Report for</w:t>
      </w:r>
      <w:r>
        <w:rPr>
          <w:rFonts w:ascii="Georgia" w:hAnsi="Georgia"/>
        </w:rPr>
        <w:t xml:space="preserve"> </w:t>
      </w:r>
      <w:r w:rsidR="00B75720">
        <w:rPr>
          <w:rFonts w:ascii="Georgia" w:hAnsi="Georgia"/>
        </w:rPr>
        <w:t>February</w:t>
      </w:r>
      <w:r w:rsidR="009F1FAA">
        <w:rPr>
          <w:rFonts w:ascii="Georgia" w:hAnsi="Georgia"/>
        </w:rPr>
        <w:t xml:space="preserve"> 202</w:t>
      </w:r>
      <w:r w:rsidR="008371DC">
        <w:rPr>
          <w:rFonts w:ascii="Georgia" w:hAnsi="Georgia"/>
        </w:rPr>
        <w:t>6</w:t>
      </w:r>
      <w:r>
        <w:rPr>
          <w:rFonts w:ascii="Georgia" w:hAnsi="Georgia"/>
        </w:rPr>
        <w:t>.</w:t>
      </w:r>
    </w:p>
    <w:p w14:paraId="56D7A1EF" w14:textId="77777777" w:rsidR="009542C9" w:rsidRDefault="009542C9" w:rsidP="009542C9">
      <w:pPr>
        <w:rPr>
          <w:rFonts w:ascii="Georgia" w:hAnsi="Georgia"/>
        </w:rPr>
      </w:pPr>
    </w:p>
    <w:p w14:paraId="296C3B4C" w14:textId="77777777" w:rsidR="009542C9" w:rsidRPr="0048208F" w:rsidRDefault="009542C9" w:rsidP="009542C9">
      <w:pPr>
        <w:rPr>
          <w:rFonts w:ascii="Georgia" w:hAnsi="Georgia"/>
        </w:rPr>
      </w:pPr>
      <w:r w:rsidRPr="0048208F">
        <w:rPr>
          <w:rFonts w:ascii="Georgia" w:hAnsi="Georgia"/>
        </w:rPr>
        <w:t xml:space="preserve">This information is being filed under the trade secret rules of the Georgia Public Service Commission.  Therefore, a redacted version of this information and the basis for the trade secret assertion are also enclosed for public disclosure.  </w:t>
      </w:r>
    </w:p>
    <w:p w14:paraId="382B948C" w14:textId="77777777" w:rsidR="009542C9" w:rsidRPr="00653771" w:rsidRDefault="009542C9" w:rsidP="009542C9">
      <w:pPr>
        <w:rPr>
          <w:rFonts w:ascii="Georgia" w:hAnsi="Georgia"/>
        </w:rPr>
      </w:pPr>
    </w:p>
    <w:p w14:paraId="7AEE92B3" w14:textId="7133DD3B" w:rsidR="009542C9" w:rsidRPr="00653771" w:rsidRDefault="009542C9" w:rsidP="009542C9">
      <w:pPr>
        <w:rPr>
          <w:rFonts w:ascii="Georgia" w:hAnsi="Georgia"/>
        </w:rPr>
      </w:pPr>
      <w:r w:rsidRPr="00653771">
        <w:rPr>
          <w:rFonts w:ascii="Georgia" w:hAnsi="Georgia"/>
        </w:rPr>
        <w:t>If you have any questions, please call me at 404</w:t>
      </w:r>
      <w:r>
        <w:rPr>
          <w:rFonts w:ascii="Georgia" w:hAnsi="Georgia"/>
        </w:rPr>
        <w:t>-</w:t>
      </w:r>
      <w:r w:rsidRPr="00653771">
        <w:rPr>
          <w:rFonts w:ascii="Georgia" w:hAnsi="Georgia"/>
        </w:rPr>
        <w:t>506-</w:t>
      </w:r>
      <w:r w:rsidR="00B00F77">
        <w:rPr>
          <w:rFonts w:ascii="Georgia" w:hAnsi="Georgia"/>
        </w:rPr>
        <w:t>7106</w:t>
      </w:r>
      <w:r w:rsidRPr="00653771">
        <w:rPr>
          <w:rFonts w:ascii="Georgia" w:hAnsi="Georgia"/>
        </w:rPr>
        <w:t>.</w:t>
      </w:r>
    </w:p>
    <w:p w14:paraId="2D7EE70C" w14:textId="77777777" w:rsidR="009542C9" w:rsidRPr="00653771" w:rsidRDefault="009542C9" w:rsidP="009542C9">
      <w:pPr>
        <w:rPr>
          <w:rFonts w:ascii="Georgia" w:hAnsi="Georgia"/>
        </w:rPr>
      </w:pPr>
    </w:p>
    <w:p w14:paraId="7872814F" w14:textId="77777777" w:rsidR="009542C9" w:rsidRPr="00653771" w:rsidRDefault="009542C9" w:rsidP="009542C9">
      <w:pPr>
        <w:rPr>
          <w:rFonts w:ascii="Georgia" w:hAnsi="Georgia"/>
        </w:rPr>
      </w:pPr>
      <w:r w:rsidRPr="00653771">
        <w:rPr>
          <w:rFonts w:ascii="Georgia" w:hAnsi="Georgia"/>
        </w:rPr>
        <w:t>Sincerely,</w:t>
      </w:r>
    </w:p>
    <w:p w14:paraId="5BD7BE9D" w14:textId="77777777" w:rsidR="009542C9" w:rsidRPr="00653771" w:rsidRDefault="009542C9" w:rsidP="009542C9">
      <w:pPr>
        <w:rPr>
          <w:rFonts w:ascii="Georgia" w:hAnsi="Georgia"/>
        </w:rPr>
      </w:pPr>
    </w:p>
    <w:p w14:paraId="4E472CAE" w14:textId="4761EE8B" w:rsidR="00BA04B3" w:rsidRPr="00653771" w:rsidRDefault="00BA04B3" w:rsidP="00BA04B3">
      <w:pPr>
        <w:rPr>
          <w:rFonts w:ascii="Georgia" w:hAnsi="Georgia"/>
        </w:rPr>
      </w:pPr>
      <w:r>
        <w:rPr>
          <w:rFonts w:ascii="Georgia" w:hAnsi="Georgia"/>
        </w:rPr>
        <w:t xml:space="preserve">/s/ </w:t>
      </w:r>
      <w:r w:rsidR="00B00F77">
        <w:rPr>
          <w:rFonts w:ascii="Georgia" w:hAnsi="Georgia"/>
        </w:rPr>
        <w:t>Jeremiah C. Haswell</w:t>
      </w:r>
    </w:p>
    <w:p w14:paraId="7582D809" w14:textId="77777777" w:rsidR="009542C9" w:rsidRPr="00653771" w:rsidRDefault="009542C9" w:rsidP="009542C9">
      <w:pPr>
        <w:rPr>
          <w:rFonts w:ascii="Georgia" w:hAnsi="Georgia"/>
        </w:rPr>
      </w:pPr>
    </w:p>
    <w:p w14:paraId="37A6CD34" w14:textId="6BA3A758" w:rsidR="009542C9" w:rsidRPr="00653771" w:rsidRDefault="00B00F77" w:rsidP="009542C9">
      <w:pPr>
        <w:rPr>
          <w:rFonts w:ascii="Georgia" w:hAnsi="Georgia"/>
        </w:rPr>
      </w:pPr>
      <w:r>
        <w:rPr>
          <w:rFonts w:ascii="Georgia" w:hAnsi="Georgia"/>
        </w:rPr>
        <w:t>Jeremiah C. Haswell</w:t>
      </w:r>
    </w:p>
    <w:p w14:paraId="151B0827" w14:textId="77777777" w:rsidR="009542C9" w:rsidRDefault="009542C9" w:rsidP="009542C9">
      <w:pPr>
        <w:rPr>
          <w:rFonts w:ascii="Georgia" w:hAnsi="Georgia"/>
        </w:rPr>
      </w:pPr>
      <w:r>
        <w:rPr>
          <w:rFonts w:ascii="Georgia" w:hAnsi="Georgia"/>
        </w:rPr>
        <w:t>Director, Regulatory Affairs</w:t>
      </w:r>
    </w:p>
    <w:p w14:paraId="491485DA" w14:textId="52193345" w:rsidR="009542C9" w:rsidRPr="00653771" w:rsidRDefault="00B00F77" w:rsidP="009542C9">
      <w:pPr>
        <w:rPr>
          <w:rFonts w:ascii="Georgia" w:hAnsi="Georgia"/>
        </w:rPr>
      </w:pPr>
      <w:r>
        <w:rPr>
          <w:rFonts w:ascii="Georgia" w:hAnsi="Georgia"/>
        </w:rPr>
        <w:t>jhaswell</w:t>
      </w:r>
      <w:r w:rsidR="009542C9">
        <w:rPr>
          <w:rFonts w:ascii="Georgia" w:hAnsi="Georgia"/>
        </w:rPr>
        <w:t>@southernco.com</w:t>
      </w:r>
    </w:p>
    <w:p w14:paraId="335FD330" w14:textId="77777777" w:rsidR="009542C9" w:rsidRPr="00653771" w:rsidRDefault="009542C9" w:rsidP="009542C9">
      <w:pPr>
        <w:rPr>
          <w:rFonts w:ascii="Georgia" w:hAnsi="Georgia"/>
        </w:rPr>
      </w:pPr>
    </w:p>
    <w:p w14:paraId="2B246112" w14:textId="77777777" w:rsidR="00364336" w:rsidRPr="00653771" w:rsidRDefault="00364336" w:rsidP="00364336">
      <w:pPr>
        <w:rPr>
          <w:rFonts w:ascii="Georgia" w:hAnsi="Georgia"/>
        </w:rPr>
      </w:pPr>
    </w:p>
    <w:p w14:paraId="6E0B674D" w14:textId="4686E810" w:rsidR="00A610C5" w:rsidRDefault="00A610C5"/>
    <w:sectPr w:rsidR="00A610C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C9999C" w14:textId="77777777" w:rsidR="00043A31" w:rsidRDefault="00043A31" w:rsidP="00043A31">
      <w:r>
        <w:separator/>
      </w:r>
    </w:p>
  </w:endnote>
  <w:endnote w:type="continuationSeparator" w:id="0">
    <w:p w14:paraId="5B532545" w14:textId="77777777" w:rsidR="00043A31" w:rsidRDefault="00043A31" w:rsidP="00043A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4BD065" w14:textId="77777777" w:rsidR="00043A31" w:rsidRDefault="00043A31" w:rsidP="00043A31">
      <w:r>
        <w:separator/>
      </w:r>
    </w:p>
  </w:footnote>
  <w:footnote w:type="continuationSeparator" w:id="0">
    <w:p w14:paraId="7F030349" w14:textId="77777777" w:rsidR="00043A31" w:rsidRDefault="00043A31" w:rsidP="00043A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1269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0C5"/>
    <w:rsid w:val="000142AA"/>
    <w:rsid w:val="00027945"/>
    <w:rsid w:val="00030474"/>
    <w:rsid w:val="00043A31"/>
    <w:rsid w:val="0007582E"/>
    <w:rsid w:val="00080B51"/>
    <w:rsid w:val="000A4993"/>
    <w:rsid w:val="000B63AE"/>
    <w:rsid w:val="000F7443"/>
    <w:rsid w:val="00142971"/>
    <w:rsid w:val="001A67AA"/>
    <w:rsid w:val="00210E13"/>
    <w:rsid w:val="0023459A"/>
    <w:rsid w:val="00257EAF"/>
    <w:rsid w:val="00260E2B"/>
    <w:rsid w:val="002871AD"/>
    <w:rsid w:val="00364336"/>
    <w:rsid w:val="00381011"/>
    <w:rsid w:val="003C1DD8"/>
    <w:rsid w:val="004035AE"/>
    <w:rsid w:val="0041126A"/>
    <w:rsid w:val="00447526"/>
    <w:rsid w:val="004A617E"/>
    <w:rsid w:val="004B462C"/>
    <w:rsid w:val="004E5BFA"/>
    <w:rsid w:val="004F285B"/>
    <w:rsid w:val="00537E65"/>
    <w:rsid w:val="005652B2"/>
    <w:rsid w:val="00570DFB"/>
    <w:rsid w:val="005A21C9"/>
    <w:rsid w:val="005B011D"/>
    <w:rsid w:val="005D32C5"/>
    <w:rsid w:val="00610296"/>
    <w:rsid w:val="006256AF"/>
    <w:rsid w:val="0067062B"/>
    <w:rsid w:val="00671B14"/>
    <w:rsid w:val="00674E2D"/>
    <w:rsid w:val="0069083A"/>
    <w:rsid w:val="006B343B"/>
    <w:rsid w:val="006D544C"/>
    <w:rsid w:val="00702744"/>
    <w:rsid w:val="007110E8"/>
    <w:rsid w:val="007137B6"/>
    <w:rsid w:val="0077452E"/>
    <w:rsid w:val="00782F59"/>
    <w:rsid w:val="00785CFB"/>
    <w:rsid w:val="00790173"/>
    <w:rsid w:val="007A6A08"/>
    <w:rsid w:val="007B156B"/>
    <w:rsid w:val="007F0130"/>
    <w:rsid w:val="00804104"/>
    <w:rsid w:val="008111FA"/>
    <w:rsid w:val="0081735B"/>
    <w:rsid w:val="008371DC"/>
    <w:rsid w:val="00840766"/>
    <w:rsid w:val="0086350B"/>
    <w:rsid w:val="008846E5"/>
    <w:rsid w:val="00892003"/>
    <w:rsid w:val="00895E33"/>
    <w:rsid w:val="00896CFD"/>
    <w:rsid w:val="008D493B"/>
    <w:rsid w:val="00905D8E"/>
    <w:rsid w:val="0093580B"/>
    <w:rsid w:val="00937030"/>
    <w:rsid w:val="00937A51"/>
    <w:rsid w:val="00943990"/>
    <w:rsid w:val="009542C9"/>
    <w:rsid w:val="009A5250"/>
    <w:rsid w:val="009C43DA"/>
    <w:rsid w:val="009C62D0"/>
    <w:rsid w:val="009C638D"/>
    <w:rsid w:val="009F1FAA"/>
    <w:rsid w:val="00A26C96"/>
    <w:rsid w:val="00A35F4B"/>
    <w:rsid w:val="00A54C05"/>
    <w:rsid w:val="00A54CBF"/>
    <w:rsid w:val="00A610C5"/>
    <w:rsid w:val="00A754A7"/>
    <w:rsid w:val="00A87B4C"/>
    <w:rsid w:val="00AA4D56"/>
    <w:rsid w:val="00AC465A"/>
    <w:rsid w:val="00B00F77"/>
    <w:rsid w:val="00B01492"/>
    <w:rsid w:val="00B1409E"/>
    <w:rsid w:val="00B305D2"/>
    <w:rsid w:val="00B32AC1"/>
    <w:rsid w:val="00B42BCF"/>
    <w:rsid w:val="00B44922"/>
    <w:rsid w:val="00B56B5B"/>
    <w:rsid w:val="00B60AB7"/>
    <w:rsid w:val="00B75720"/>
    <w:rsid w:val="00B907C4"/>
    <w:rsid w:val="00B92711"/>
    <w:rsid w:val="00BA04B3"/>
    <w:rsid w:val="00C00415"/>
    <w:rsid w:val="00C12216"/>
    <w:rsid w:val="00CF6743"/>
    <w:rsid w:val="00D227B9"/>
    <w:rsid w:val="00D46A4C"/>
    <w:rsid w:val="00D66818"/>
    <w:rsid w:val="00D85C21"/>
    <w:rsid w:val="00DE6B11"/>
    <w:rsid w:val="00DE7853"/>
    <w:rsid w:val="00E13D58"/>
    <w:rsid w:val="00E24149"/>
    <w:rsid w:val="00E334BC"/>
    <w:rsid w:val="00E522F2"/>
    <w:rsid w:val="00E704A8"/>
    <w:rsid w:val="00E873D9"/>
    <w:rsid w:val="00EE722B"/>
    <w:rsid w:val="00EF2B5B"/>
    <w:rsid w:val="00F01382"/>
    <w:rsid w:val="00F9220A"/>
    <w:rsid w:val="00FB1530"/>
    <w:rsid w:val="00FE1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ostalCode"/>
  <w:smartTagType w:namespaceuri="urn:schemas-microsoft-com:office:smarttags" w:name="State"/>
  <w:smartTagType w:namespaceuri="urn:schemas-microsoft-com:office:smarttags" w:name="City"/>
  <w:smartTagType w:namespaceuri="urn:schemas-microsoft-com:office:smarttags" w:name="Street"/>
  <w:smartTagType w:namespaceuri="urn:schemas-microsoft-com:office:smarttags" w:name="address"/>
  <w:smartTagType w:namespaceuri="urn:schemas-microsoft-com:office:smarttags" w:name="country-region"/>
  <w:smartTagType w:namespaceuri="urn:schemas-microsoft-com:office:smarttags" w:name="place"/>
  <w:shapeDefaults>
    <o:shapedefaults v:ext="edit" spidmax="126977"/>
    <o:shapelayout v:ext="edit">
      <o:idmap v:ext="edit" data="1"/>
    </o:shapelayout>
  </w:shapeDefaults>
  <w:decimalSymbol w:val="."/>
  <w:listSeparator w:val=","/>
  <w14:docId w14:val="587F00EE"/>
  <w15:chartTrackingRefBased/>
  <w15:docId w15:val="{912E3820-CAA5-498D-902B-F1974AA079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10C5"/>
    <w:pPr>
      <w:spacing w:after="0" w:line="240" w:lineRule="auto"/>
    </w:pPr>
    <w:rPr>
      <w:rFonts w:ascii="Arial" w:eastAsiaTheme="minorEastAsia" w:hAnsi="Arial"/>
      <w:sz w:val="24"/>
      <w:szCs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A610C5"/>
    <w:pPr>
      <w:spacing w:line="210" w:lineRule="exact"/>
      <w:outlineLvl w:val="0"/>
    </w:pPr>
    <w:rPr>
      <w:color w:val="1C2156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610C5"/>
    <w:rPr>
      <w:rFonts w:ascii="Arial" w:eastAsiaTheme="minorEastAsia" w:hAnsi="Arial"/>
      <w:color w:val="1C2156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108</Words>
  <Characters>617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McIver, Pamela L.</dc:creator>
  <cp:keywords/>
  <dc:description/>
  <cp:lastModifiedBy>Masters, Jeffrey L.</cp:lastModifiedBy>
  <cp:revision>7</cp:revision>
  <dcterms:created xsi:type="dcterms:W3CDTF">2024-11-18T13:07:00Z</dcterms:created>
  <dcterms:modified xsi:type="dcterms:W3CDTF">2026-03-13T11:52:00Z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d3826ce-7c18-471d-9596-93de5bae332e_Enabled">
    <vt:lpwstr>true</vt:lpwstr>
  </property>
  <property fmtid="{D5CDD505-2E9C-101B-9397-08002B2CF9AE}" pid="3" name="MSIP_Label_ed3826ce-7c18-471d-9596-93de5bae332e_SetDate">
    <vt:lpwstr>2022-10-10T13:44:50Z</vt:lpwstr>
  </property>
  <property fmtid="{D5CDD505-2E9C-101B-9397-08002B2CF9AE}" pid="4" name="MSIP_Label_ed3826ce-7c18-471d-9596-93de5bae332e_Method">
    <vt:lpwstr>Standard</vt:lpwstr>
  </property>
  <property fmtid="{D5CDD505-2E9C-101B-9397-08002B2CF9AE}" pid="5" name="MSIP_Label_ed3826ce-7c18-471d-9596-93de5bae332e_Name">
    <vt:lpwstr>Internal</vt:lpwstr>
  </property>
  <property fmtid="{D5CDD505-2E9C-101B-9397-08002B2CF9AE}" pid="6" name="MSIP_Label_ed3826ce-7c18-471d-9596-93de5bae332e_SiteId">
    <vt:lpwstr>c0a02e2d-1186-410a-8895-0a4a252ebf17</vt:lpwstr>
  </property>
  <property fmtid="{D5CDD505-2E9C-101B-9397-08002B2CF9AE}" pid="7" name="MSIP_Label_ed3826ce-7c18-471d-9596-93de5bae332e_ActionId">
    <vt:lpwstr>9e6df647-3455-4e83-8c06-da11425144fc</vt:lpwstr>
  </property>
  <property fmtid="{D5CDD505-2E9C-101B-9397-08002B2CF9AE}" pid="8" name="MSIP_Label_ed3826ce-7c18-471d-9596-93de5bae332e_ContentBits">
    <vt:lpwstr>0</vt:lpwstr>
  </property>
</Properties>
</file>